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bookmarkStart w:id="9" w:name="_GoBack"/>
      <w:r>
        <w:rPr>
          <w:rFonts w:hint="eastAsia" w:ascii="方正小标宋_GBK" w:eastAsia="方正小标宋_GBK"/>
          <w:sz w:val="36"/>
          <w:szCs w:val="36"/>
        </w:rPr>
        <w:t>职业学校学生岗位实习三方协议</w:t>
      </w:r>
    </w:p>
    <w:bookmarkEnd w:id="9"/>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6D250D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20</Pages>
  <Words>1388</Words>
  <Characters>7916</Characters>
  <Lines>65</Lines>
  <Paragraphs>18</Paragraphs>
  <TotalTime>5</TotalTime>
  <ScaleCrop>false</ScaleCrop>
  <LinksUpToDate>false</LinksUpToDate>
  <CharactersWithSpaces>9286</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永丛</cp:lastModifiedBy>
  <cp:lastPrinted>2022-01-17T00:38:00Z</cp:lastPrinted>
  <dcterms:modified xsi:type="dcterms:W3CDTF">2022-02-27T00:26:52Z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A931AE328E8142F28D4D85D2223C5F0D</vt:lpwstr>
  </property>
</Properties>
</file>